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A44" w14:textId="77777777" w:rsidR="00794807" w:rsidRPr="00F95B28" w:rsidRDefault="00794807" w:rsidP="00F95B28">
      <w:pPr>
        <w:spacing w:before="120" w:after="120"/>
        <w:rPr>
          <w:rFonts w:asciiTheme="minorHAnsi" w:hAnsiTheme="minorHAnsi" w:cstheme="minorHAnsi"/>
          <w:b/>
        </w:rPr>
      </w:pPr>
      <w:r w:rsidRPr="00F95B28">
        <w:rPr>
          <w:rFonts w:asciiTheme="minorHAnsi" w:hAnsiTheme="minorHAnsi" w:cstheme="minorHAnsi"/>
          <w:b/>
        </w:rPr>
        <w:t>Basic Facilitation Skills for Public Events</w:t>
      </w:r>
    </w:p>
    <w:p w14:paraId="60D4E720" w14:textId="22E0EE10" w:rsidR="00794807" w:rsidRPr="00F95B28" w:rsidRDefault="00794807" w:rsidP="00F95B28">
      <w:pPr>
        <w:spacing w:before="120" w:after="120"/>
        <w:rPr>
          <w:rFonts w:asciiTheme="minorHAnsi" w:hAnsiTheme="minorHAnsi" w:cstheme="minorHAnsi"/>
          <w:b/>
        </w:rPr>
      </w:pPr>
      <w:r w:rsidRPr="00F95B28">
        <w:rPr>
          <w:rFonts w:asciiTheme="minorHAnsi" w:hAnsiTheme="minorHAnsi" w:cstheme="minorHAnsi"/>
          <w:b/>
        </w:rPr>
        <w:t>Course Description</w:t>
      </w:r>
    </w:p>
    <w:p w14:paraId="76E6A857" w14:textId="77777777" w:rsidR="00B96FE2" w:rsidRDefault="00B96FE2" w:rsidP="00B96FE2">
      <w:pPr>
        <w:pStyle w:val="Pa0"/>
        <w:spacing w:after="80"/>
        <w:rPr>
          <w:rFonts w:cs="DIN Pro"/>
          <w:color w:val="000000"/>
          <w:sz w:val="23"/>
          <w:szCs w:val="23"/>
        </w:rPr>
      </w:pPr>
      <w:r>
        <w:rPr>
          <w:rFonts w:cs="DIN Pro"/>
          <w:color w:val="000000"/>
          <w:sz w:val="23"/>
          <w:szCs w:val="23"/>
        </w:rPr>
        <w:t xml:space="preserve">Facilitators support groups of people, helping to ensure they can accomplish their work together. Facilitating public processes is not the same as facilitating internal meetings. Everyone under the sun is invited, they come from tremendously diverse backgrounds, and they may not even support the organizations’ mission. In a democracy, they have the right to their opinions. Understanding their perspectives is essential to developing sound public policy and sustainable public decisions. But facilitating their engagement in a public meeting is not easy! </w:t>
      </w:r>
    </w:p>
    <w:p w14:paraId="09D50200" w14:textId="77777777" w:rsidR="00B96FE2" w:rsidRDefault="00B96FE2" w:rsidP="00B96FE2">
      <w:pPr>
        <w:pStyle w:val="Pa0"/>
        <w:spacing w:after="80"/>
        <w:rPr>
          <w:rFonts w:cs="DIN Pro"/>
          <w:color w:val="000000"/>
          <w:sz w:val="23"/>
          <w:szCs w:val="23"/>
        </w:rPr>
      </w:pPr>
      <w:r>
        <w:rPr>
          <w:rFonts w:cs="DIN Pro"/>
          <w:color w:val="000000"/>
          <w:sz w:val="23"/>
          <w:szCs w:val="23"/>
        </w:rPr>
        <w:t xml:space="preserve">Public participation practitioners are often expected to facilitate public events, but many have not been provided and adequate opportunity to learn how to facilitate. We don’t want to practice with real participants, after all! </w:t>
      </w:r>
    </w:p>
    <w:p w14:paraId="03262E56" w14:textId="64BCF576" w:rsidR="002B4122" w:rsidRPr="00F95B28" w:rsidRDefault="00B96FE2" w:rsidP="00B96FE2">
      <w:pPr>
        <w:spacing w:before="120" w:after="120"/>
        <w:rPr>
          <w:rFonts w:asciiTheme="minorHAnsi" w:hAnsiTheme="minorHAnsi" w:cstheme="minorHAnsi"/>
        </w:rPr>
      </w:pPr>
      <w:r>
        <w:rPr>
          <w:rFonts w:cs="DIN Pro"/>
          <w:color w:val="000000"/>
          <w:sz w:val="23"/>
          <w:szCs w:val="23"/>
        </w:rPr>
        <w:t>Building on best practices from the International Association of Facilitators, this three</w:t>
      </w:r>
      <w:r w:rsidR="00583656">
        <w:rPr>
          <w:rFonts w:cs="DIN Pro"/>
          <w:color w:val="000000"/>
          <w:sz w:val="23"/>
          <w:szCs w:val="23"/>
        </w:rPr>
        <w:t>-</w:t>
      </w:r>
      <w:r>
        <w:rPr>
          <w:rFonts w:cs="DIN Pro"/>
          <w:color w:val="000000"/>
          <w:sz w:val="23"/>
          <w:szCs w:val="23"/>
        </w:rPr>
        <w:t xml:space="preserve">day course introduces the essentials of facilitation in the public arena. Participants learn how to design and conduct successful facilitated public involvement events. It covers essential facilitation skills and basic methods for generating, organizing, and ranking ideas as well as for helping people to think together. Most importantly, it provides a safe environment to PRACTICE those facilitation skills. </w:t>
      </w:r>
      <w:r w:rsidR="002B4122" w:rsidRPr="00F95B28">
        <w:rPr>
          <w:rFonts w:asciiTheme="minorHAnsi" w:hAnsiTheme="minorHAnsi" w:cstheme="minorHAnsi"/>
        </w:rPr>
        <w:t>This three-day course is designed for small groups of participants, no more than a dozen, to consid</w:t>
      </w:r>
      <w:r w:rsidR="00DF4213" w:rsidRPr="00F95B28">
        <w:rPr>
          <w:rFonts w:asciiTheme="minorHAnsi" w:hAnsiTheme="minorHAnsi" w:cstheme="minorHAnsi"/>
        </w:rPr>
        <w:t xml:space="preserve">er information presented </w:t>
      </w:r>
      <w:r w:rsidR="002B4122" w:rsidRPr="00F95B28">
        <w:rPr>
          <w:rFonts w:asciiTheme="minorHAnsi" w:hAnsiTheme="minorHAnsi" w:cstheme="minorHAnsi"/>
        </w:rPr>
        <w:t xml:space="preserve">and practice essential facilitation skills in a safe learning environment with the opportunity for lots of feedback.  Three practice sessions are recorded and participants go home with access to video files of their practice sessions to assist them in their ongoing journey to become effective at the art of facilitating.  </w:t>
      </w:r>
    </w:p>
    <w:p w14:paraId="6ACC3D48" w14:textId="77777777" w:rsidR="002B4122" w:rsidRPr="00F95B28" w:rsidRDefault="002B4122" w:rsidP="00F95B28">
      <w:pPr>
        <w:spacing w:before="120" w:after="120"/>
        <w:rPr>
          <w:rFonts w:asciiTheme="minorHAnsi" w:hAnsiTheme="minorHAnsi" w:cstheme="minorHAnsi"/>
        </w:rPr>
      </w:pPr>
      <w:bookmarkStart w:id="0" w:name="_Hlk532468810"/>
      <w:r w:rsidRPr="00F95B28">
        <w:rPr>
          <w:rFonts w:asciiTheme="minorHAnsi" w:hAnsiTheme="minorHAnsi" w:cstheme="minorHAnsi"/>
        </w:rPr>
        <w:t>The course was designed to assist participants seeking to learn how to:</w:t>
      </w:r>
    </w:p>
    <w:bookmarkEnd w:id="0"/>
    <w:p w14:paraId="3857DB29" w14:textId="77777777" w:rsidR="002B4122" w:rsidRPr="00F95B28" w:rsidRDefault="002B4122" w:rsidP="00F95B28">
      <w:pPr>
        <w:pStyle w:val="NormalWeb"/>
        <w:numPr>
          <w:ilvl w:val="0"/>
          <w:numId w:val="4"/>
        </w:numPr>
        <w:spacing w:before="120" w:beforeAutospacing="0" w:after="120" w:afterAutospacing="0"/>
        <w:rPr>
          <w:rFonts w:asciiTheme="minorHAnsi" w:hAnsiTheme="minorHAnsi" w:cstheme="minorHAnsi"/>
          <w:sz w:val="22"/>
          <w:szCs w:val="22"/>
        </w:rPr>
      </w:pPr>
      <w:r w:rsidRPr="00F95B28">
        <w:rPr>
          <w:rFonts w:asciiTheme="minorHAnsi" w:hAnsiTheme="minorHAnsi" w:cstheme="minorHAnsi"/>
          <w:sz w:val="22"/>
          <w:szCs w:val="22"/>
        </w:rPr>
        <w:t>List the basic parts of a facilitated public event</w:t>
      </w:r>
    </w:p>
    <w:p w14:paraId="1D7F82F2" w14:textId="12511E64" w:rsidR="002B4122" w:rsidRPr="00F95B28" w:rsidRDefault="00794807" w:rsidP="00F95B28">
      <w:pPr>
        <w:pStyle w:val="NormalWeb"/>
        <w:numPr>
          <w:ilvl w:val="0"/>
          <w:numId w:val="4"/>
        </w:numPr>
        <w:spacing w:before="120" w:beforeAutospacing="0" w:after="120" w:afterAutospacing="0"/>
        <w:rPr>
          <w:rFonts w:asciiTheme="minorHAnsi" w:hAnsiTheme="minorHAnsi" w:cstheme="minorHAnsi"/>
          <w:sz w:val="22"/>
          <w:szCs w:val="22"/>
        </w:rPr>
      </w:pPr>
      <w:r w:rsidRPr="00F95B28">
        <w:rPr>
          <w:rFonts w:asciiTheme="minorHAnsi" w:hAnsiTheme="minorHAnsi" w:cstheme="minorHAnsi"/>
          <w:sz w:val="22"/>
          <w:szCs w:val="22"/>
        </w:rPr>
        <w:t>Use verbal and non-verbal skills to facilitate a meeting</w:t>
      </w:r>
    </w:p>
    <w:p w14:paraId="3FCF4998" w14:textId="005D10B2" w:rsidR="002B4122" w:rsidRPr="00F95B28" w:rsidRDefault="002B4122" w:rsidP="00F95B28">
      <w:pPr>
        <w:pStyle w:val="NormalWeb"/>
        <w:numPr>
          <w:ilvl w:val="0"/>
          <w:numId w:val="4"/>
        </w:numPr>
        <w:spacing w:before="120" w:beforeAutospacing="0" w:after="120" w:afterAutospacing="0"/>
        <w:rPr>
          <w:rFonts w:asciiTheme="minorHAnsi" w:hAnsiTheme="minorHAnsi" w:cstheme="minorHAnsi"/>
          <w:sz w:val="22"/>
          <w:szCs w:val="22"/>
        </w:rPr>
      </w:pPr>
      <w:r w:rsidRPr="00F95B28">
        <w:rPr>
          <w:rFonts w:asciiTheme="minorHAnsi" w:hAnsiTheme="minorHAnsi" w:cstheme="minorHAnsi"/>
          <w:sz w:val="22"/>
          <w:szCs w:val="22"/>
        </w:rPr>
        <w:t>Demonstrate basic facilitation skills</w:t>
      </w:r>
    </w:p>
    <w:p w14:paraId="0D563517" w14:textId="785AFB32" w:rsidR="00794807" w:rsidRPr="00F95B28" w:rsidRDefault="00794807" w:rsidP="00F95B28">
      <w:pPr>
        <w:pStyle w:val="NormalWeb"/>
        <w:numPr>
          <w:ilvl w:val="0"/>
          <w:numId w:val="4"/>
        </w:numPr>
        <w:spacing w:before="120" w:beforeAutospacing="0" w:after="120" w:afterAutospacing="0"/>
        <w:rPr>
          <w:rFonts w:asciiTheme="minorHAnsi" w:hAnsiTheme="minorHAnsi" w:cstheme="minorHAnsi"/>
          <w:sz w:val="22"/>
          <w:szCs w:val="22"/>
        </w:rPr>
      </w:pPr>
      <w:r w:rsidRPr="00F95B28">
        <w:rPr>
          <w:rFonts w:asciiTheme="minorHAnsi" w:hAnsiTheme="minorHAnsi" w:cstheme="minorHAnsi"/>
          <w:sz w:val="22"/>
          <w:szCs w:val="22"/>
        </w:rPr>
        <w:t>Plan group processes, select methods, and develop a session agenda</w:t>
      </w:r>
    </w:p>
    <w:p w14:paraId="0E47113B" w14:textId="77777777" w:rsidR="002B4122" w:rsidRPr="00F95B28" w:rsidRDefault="002B4122" w:rsidP="00F95B28">
      <w:pPr>
        <w:pStyle w:val="NormalWeb"/>
        <w:numPr>
          <w:ilvl w:val="0"/>
          <w:numId w:val="4"/>
        </w:numPr>
        <w:spacing w:before="120" w:beforeAutospacing="0" w:after="120" w:afterAutospacing="0"/>
        <w:rPr>
          <w:rFonts w:asciiTheme="minorHAnsi" w:hAnsiTheme="minorHAnsi" w:cstheme="minorHAnsi"/>
          <w:sz w:val="22"/>
          <w:szCs w:val="22"/>
        </w:rPr>
      </w:pPr>
      <w:r w:rsidRPr="00F95B28">
        <w:rPr>
          <w:rFonts w:asciiTheme="minorHAnsi" w:hAnsiTheme="minorHAnsi" w:cstheme="minorHAnsi"/>
          <w:sz w:val="22"/>
          <w:szCs w:val="22"/>
        </w:rPr>
        <w:t>Respond to challenging situations that arise at typical facilitated public events.</w:t>
      </w:r>
    </w:p>
    <w:p w14:paraId="2B08DB21" w14:textId="77777777" w:rsidR="00794807" w:rsidRPr="00F95B28" w:rsidRDefault="00794807" w:rsidP="00F95B28">
      <w:pPr>
        <w:tabs>
          <w:tab w:val="right" w:pos="8640"/>
        </w:tabs>
        <w:spacing w:before="120" w:after="120"/>
        <w:rPr>
          <w:rFonts w:asciiTheme="minorHAnsi" w:hAnsiTheme="minorHAnsi" w:cstheme="minorHAnsi"/>
          <w:b/>
        </w:rPr>
      </w:pPr>
      <w:r w:rsidRPr="00F95B28">
        <w:rPr>
          <w:rFonts w:asciiTheme="minorHAnsi" w:hAnsiTheme="minorHAnsi" w:cstheme="minorHAnsi"/>
          <w:b/>
        </w:rPr>
        <w:t>Student Manual</w:t>
      </w:r>
    </w:p>
    <w:p w14:paraId="704EBCAE" w14:textId="5EE7CBEF" w:rsidR="00794807" w:rsidRPr="00794807" w:rsidRDefault="00794807" w:rsidP="00F95B28">
      <w:pPr>
        <w:tabs>
          <w:tab w:val="right" w:pos="8640"/>
        </w:tabs>
        <w:spacing w:before="120" w:after="120"/>
        <w:rPr>
          <w:rFonts w:asciiTheme="minorHAnsi" w:hAnsiTheme="minorHAnsi" w:cstheme="minorHAnsi"/>
        </w:rPr>
      </w:pPr>
      <w:r w:rsidRPr="00794807">
        <w:rPr>
          <w:rFonts w:asciiTheme="minorHAnsi" w:eastAsia="Calibri" w:hAnsiTheme="minorHAnsi" w:cstheme="minorHAnsi"/>
          <w:color w:val="000000"/>
        </w:rPr>
        <w:t xml:space="preserve">Students receive a </w:t>
      </w:r>
      <w:r w:rsidRPr="00F95B28">
        <w:rPr>
          <w:rFonts w:asciiTheme="minorHAnsi" w:eastAsia="Calibri" w:hAnsiTheme="minorHAnsi" w:cstheme="minorHAnsi"/>
          <w:color w:val="000000"/>
        </w:rPr>
        <w:t>135</w:t>
      </w:r>
      <w:r w:rsidRPr="00794807">
        <w:rPr>
          <w:rFonts w:asciiTheme="minorHAnsi" w:eastAsia="Calibri" w:hAnsiTheme="minorHAnsi" w:cstheme="minorHAnsi"/>
          <w:color w:val="000000"/>
        </w:rPr>
        <w:t xml:space="preserve">-page manual.  </w:t>
      </w:r>
      <w:r w:rsidRPr="00794807">
        <w:rPr>
          <w:rFonts w:asciiTheme="minorHAnsi" w:hAnsiTheme="minorHAnsi" w:cstheme="minorHAnsi"/>
        </w:rPr>
        <w:t>The chapters in the student manual include:</w:t>
      </w:r>
    </w:p>
    <w:p w14:paraId="576CC313" w14:textId="35CD9639" w:rsidR="002B4122" w:rsidRPr="00F95B28" w:rsidRDefault="002B4122" w:rsidP="00F95B28">
      <w:pPr>
        <w:tabs>
          <w:tab w:val="right" w:pos="8640"/>
        </w:tabs>
        <w:spacing w:before="120" w:after="120"/>
        <w:rPr>
          <w:rFonts w:asciiTheme="minorHAnsi" w:hAnsiTheme="minorHAnsi" w:cstheme="minorHAnsi"/>
        </w:rPr>
      </w:pPr>
      <w:r w:rsidRPr="00F95B28">
        <w:rPr>
          <w:rFonts w:asciiTheme="minorHAnsi" w:hAnsiTheme="minorHAnsi" w:cstheme="minorHAnsi"/>
        </w:rPr>
        <w:t>The chapters in the student manual include:</w:t>
      </w:r>
    </w:p>
    <w:p w14:paraId="0284840D"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What is Facilitation – which introduces facilitation and the role that facilitators play in conducting public participation events, as well as the “core competencies” as defined by the International Association of Facilitators</w:t>
      </w:r>
    </w:p>
    <w:p w14:paraId="30CA9986" w14:textId="77777777" w:rsidR="00586291" w:rsidRPr="00F95B28" w:rsidRDefault="00586291"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Session Planning – which lists the steps facilitators should take in planning to facilitate a public participation event.</w:t>
      </w:r>
    </w:p>
    <w:p w14:paraId="6770895D"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Anatomy of a Meeting – which covers what facilitators should do to open</w:t>
      </w:r>
      <w:r w:rsidR="00586291" w:rsidRPr="00F95B28">
        <w:rPr>
          <w:rFonts w:asciiTheme="minorHAnsi" w:hAnsiTheme="minorHAnsi" w:cstheme="minorHAnsi"/>
        </w:rPr>
        <w:t>, conduct,</w:t>
      </w:r>
      <w:r w:rsidRPr="00F95B28">
        <w:rPr>
          <w:rFonts w:asciiTheme="minorHAnsi" w:hAnsiTheme="minorHAnsi" w:cstheme="minorHAnsi"/>
        </w:rPr>
        <w:t xml:space="preserve"> and end </w:t>
      </w:r>
      <w:r w:rsidR="00586291" w:rsidRPr="00F95B28">
        <w:rPr>
          <w:rFonts w:asciiTheme="minorHAnsi" w:hAnsiTheme="minorHAnsi" w:cstheme="minorHAnsi"/>
        </w:rPr>
        <w:t>public participation event</w:t>
      </w:r>
    </w:p>
    <w:p w14:paraId="6352A3E7" w14:textId="77777777" w:rsidR="00586291" w:rsidRPr="00F95B28" w:rsidRDefault="00586291"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Basic Facilitation Skills – which introduces the verbal and non-verbal skills employed by facilitators as well as skills for reading the dynamics in the room</w:t>
      </w:r>
    </w:p>
    <w:p w14:paraId="7466BD11"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lastRenderedPageBreak/>
        <w:t xml:space="preserve">Recording and Meeting Documentation – which covers how to use a flip chart or other method for recording participants contributions during a meeting and how to document the </w:t>
      </w:r>
      <w:r w:rsidR="00586291" w:rsidRPr="00F95B28">
        <w:rPr>
          <w:rFonts w:asciiTheme="minorHAnsi" w:hAnsiTheme="minorHAnsi" w:cstheme="minorHAnsi"/>
        </w:rPr>
        <w:t xml:space="preserve">results of the </w:t>
      </w:r>
      <w:r w:rsidRPr="00F95B28">
        <w:rPr>
          <w:rFonts w:asciiTheme="minorHAnsi" w:hAnsiTheme="minorHAnsi" w:cstheme="minorHAnsi"/>
        </w:rPr>
        <w:t xml:space="preserve">meeting </w:t>
      </w:r>
    </w:p>
    <w:p w14:paraId="24702173"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 xml:space="preserve">Basic Facilitation Methods – which introduces methods for generating ideas, organizing ideas, ranking ideas, and helping people think together </w:t>
      </w:r>
    </w:p>
    <w:p w14:paraId="7CBFFE62"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Facilitating Challenging Situations – which reviews session design challenges, difficult people, and challenging group dynamics and provides suggestions for how facilitat</w:t>
      </w:r>
      <w:r w:rsidR="00586291" w:rsidRPr="00F95B28">
        <w:rPr>
          <w:rFonts w:asciiTheme="minorHAnsi" w:hAnsiTheme="minorHAnsi" w:cstheme="minorHAnsi"/>
        </w:rPr>
        <w:t>ors can address these challenging situations</w:t>
      </w:r>
      <w:r w:rsidRPr="00F95B28">
        <w:rPr>
          <w:rFonts w:asciiTheme="minorHAnsi" w:hAnsiTheme="minorHAnsi" w:cstheme="minorHAnsi"/>
        </w:rPr>
        <w:t xml:space="preserve"> to keep a public participation event on track.  </w:t>
      </w:r>
    </w:p>
    <w:p w14:paraId="6C8EEBFC" w14:textId="77777777" w:rsidR="00586291"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 xml:space="preserve">Emotion and Conflict – which explores how emotions affect how people behave in a group setting and how to facilitate when conflict </w:t>
      </w:r>
      <w:r w:rsidR="00586291" w:rsidRPr="00F95B28">
        <w:rPr>
          <w:rFonts w:asciiTheme="minorHAnsi" w:hAnsiTheme="minorHAnsi" w:cstheme="minorHAnsi"/>
        </w:rPr>
        <w:t xml:space="preserve">arises </w:t>
      </w:r>
      <w:r w:rsidRPr="00F95B28">
        <w:rPr>
          <w:rFonts w:asciiTheme="minorHAnsi" w:hAnsiTheme="minorHAnsi" w:cstheme="minorHAnsi"/>
        </w:rPr>
        <w:t xml:space="preserve">between participants </w:t>
      </w:r>
    </w:p>
    <w:p w14:paraId="42002273" w14:textId="77777777" w:rsidR="002B4122" w:rsidRPr="00F95B28" w:rsidRDefault="002B4122" w:rsidP="00F95B28">
      <w:pPr>
        <w:pStyle w:val="ListParagraph"/>
        <w:numPr>
          <w:ilvl w:val="0"/>
          <w:numId w:val="1"/>
        </w:numPr>
        <w:tabs>
          <w:tab w:val="right" w:pos="8640"/>
        </w:tabs>
        <w:spacing w:before="120" w:after="120"/>
        <w:rPr>
          <w:rFonts w:asciiTheme="minorHAnsi" w:hAnsiTheme="minorHAnsi" w:cstheme="minorHAnsi"/>
        </w:rPr>
      </w:pPr>
      <w:r w:rsidRPr="00F95B28">
        <w:rPr>
          <w:rFonts w:asciiTheme="minorHAnsi" w:hAnsiTheme="minorHAnsi" w:cstheme="minorHAnsi"/>
        </w:rPr>
        <w:t xml:space="preserve">Facilitator Excellence – which shares guidance from professional organizations on what excellence mean for facilitators working in public participation settings.  </w:t>
      </w:r>
    </w:p>
    <w:p w14:paraId="63E7C3BE" w14:textId="08ABF434" w:rsidR="00794807" w:rsidRPr="00F95B28" w:rsidRDefault="00794807" w:rsidP="00F95B28">
      <w:pPr>
        <w:keepNext/>
        <w:tabs>
          <w:tab w:val="right" w:pos="8640"/>
        </w:tabs>
        <w:spacing w:before="120" w:after="120"/>
        <w:rPr>
          <w:rFonts w:asciiTheme="minorHAnsi" w:hAnsiTheme="minorHAnsi" w:cstheme="minorHAnsi"/>
          <w:b/>
        </w:rPr>
      </w:pPr>
      <w:r w:rsidRPr="00F95B28">
        <w:rPr>
          <w:rFonts w:asciiTheme="minorHAnsi" w:hAnsiTheme="minorHAnsi" w:cstheme="minorHAnsi"/>
          <w:b/>
        </w:rPr>
        <w:t>Agenda</w:t>
      </w:r>
    </w:p>
    <w:p w14:paraId="1A367204" w14:textId="229C5EA6" w:rsidR="002B4122" w:rsidRPr="00F95B28" w:rsidRDefault="002B4122" w:rsidP="00F95B28">
      <w:pPr>
        <w:tabs>
          <w:tab w:val="right" w:pos="8640"/>
        </w:tabs>
        <w:spacing w:before="60" w:after="40"/>
        <w:rPr>
          <w:rFonts w:asciiTheme="minorHAnsi" w:hAnsiTheme="minorHAnsi" w:cstheme="minorHAnsi"/>
          <w:b/>
        </w:rPr>
      </w:pPr>
      <w:r w:rsidRPr="00F95B28">
        <w:rPr>
          <w:rFonts w:asciiTheme="minorHAnsi" w:hAnsiTheme="minorHAnsi" w:cstheme="minorHAnsi"/>
          <w:b/>
        </w:rPr>
        <w:t>Day One:</w:t>
      </w:r>
    </w:p>
    <w:p w14:paraId="35C0CDEF" w14:textId="77777777" w:rsidR="002B4122" w:rsidRPr="00F95B28" w:rsidRDefault="002B4122" w:rsidP="00F95B28">
      <w:pPr>
        <w:pStyle w:val="ListParagraph"/>
        <w:tabs>
          <w:tab w:val="right" w:pos="9360"/>
        </w:tabs>
        <w:spacing w:before="60" w:after="40"/>
        <w:ind w:left="0"/>
        <w:contextualSpacing w:val="0"/>
        <w:rPr>
          <w:rFonts w:asciiTheme="minorHAnsi" w:eastAsia="Times New Roman" w:hAnsiTheme="minorHAnsi" w:cstheme="minorHAnsi"/>
          <w:color w:val="000000"/>
        </w:rPr>
      </w:pPr>
      <w:r w:rsidRPr="00F95B28">
        <w:rPr>
          <w:rFonts w:asciiTheme="minorHAnsi" w:eastAsia="Times New Roman" w:hAnsiTheme="minorHAnsi" w:cstheme="minorHAnsi"/>
          <w:color w:val="000000"/>
        </w:rPr>
        <w:t>Welcome, I</w:t>
      </w:r>
      <w:r w:rsidR="00586291" w:rsidRPr="00F95B28">
        <w:rPr>
          <w:rFonts w:asciiTheme="minorHAnsi" w:eastAsia="Times New Roman" w:hAnsiTheme="minorHAnsi" w:cstheme="minorHAnsi"/>
          <w:color w:val="000000"/>
        </w:rPr>
        <w:t>ntroductions, Objectives, Agenda, Participant Expectations</w:t>
      </w:r>
      <w:r w:rsidRPr="00F95B28">
        <w:rPr>
          <w:rFonts w:asciiTheme="minorHAnsi" w:eastAsia="Times New Roman" w:hAnsiTheme="minorHAnsi" w:cstheme="minorHAnsi"/>
          <w:color w:val="000000"/>
        </w:rPr>
        <w:tab/>
        <w:t xml:space="preserve">8:00 am - </w:t>
      </w:r>
      <w:r w:rsidR="00586291" w:rsidRPr="00F95B28">
        <w:rPr>
          <w:rFonts w:asciiTheme="minorHAnsi" w:eastAsia="Times New Roman" w:hAnsiTheme="minorHAnsi" w:cstheme="minorHAnsi"/>
          <w:color w:val="000000"/>
        </w:rPr>
        <w:t>8:30</w:t>
      </w:r>
      <w:r w:rsidRPr="00F95B28">
        <w:rPr>
          <w:rFonts w:asciiTheme="minorHAnsi" w:eastAsia="Times New Roman" w:hAnsiTheme="minorHAnsi" w:cstheme="minorHAnsi"/>
          <w:color w:val="000000"/>
        </w:rPr>
        <w:t xml:space="preserve"> am</w:t>
      </w:r>
    </w:p>
    <w:p w14:paraId="40A9126E"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What Is Facilitation?</w:t>
      </w:r>
      <w:r w:rsidRPr="00F95B28">
        <w:rPr>
          <w:rFonts w:asciiTheme="minorHAnsi" w:eastAsia="Times New Roman" w:hAnsiTheme="minorHAnsi" w:cstheme="minorHAnsi"/>
          <w:color w:val="000000"/>
        </w:rPr>
        <w:tab/>
      </w:r>
      <w:r w:rsidR="00586291" w:rsidRPr="00F95B28">
        <w:rPr>
          <w:rFonts w:asciiTheme="minorHAnsi" w:eastAsia="Times New Roman" w:hAnsiTheme="minorHAnsi" w:cstheme="minorHAnsi"/>
          <w:color w:val="000000"/>
        </w:rPr>
        <w:t>8:30</w:t>
      </w:r>
      <w:r w:rsidRPr="00F95B28">
        <w:rPr>
          <w:rFonts w:asciiTheme="minorHAnsi" w:eastAsia="Times New Roman" w:hAnsiTheme="minorHAnsi" w:cstheme="minorHAnsi"/>
          <w:color w:val="000000"/>
        </w:rPr>
        <w:t xml:space="preserve"> </w:t>
      </w:r>
      <w:r w:rsidR="00586291" w:rsidRPr="00F95B28">
        <w:rPr>
          <w:rFonts w:asciiTheme="minorHAnsi" w:eastAsia="Times New Roman" w:hAnsiTheme="minorHAnsi" w:cstheme="minorHAnsi"/>
          <w:color w:val="000000"/>
        </w:rPr>
        <w:t>am - 9:15</w:t>
      </w:r>
      <w:r w:rsidRPr="00F95B28">
        <w:rPr>
          <w:rFonts w:asciiTheme="minorHAnsi" w:eastAsia="Times New Roman" w:hAnsiTheme="minorHAnsi" w:cstheme="minorHAnsi"/>
          <w:color w:val="000000"/>
        </w:rPr>
        <w:t xml:space="preserve"> am</w:t>
      </w:r>
    </w:p>
    <w:p w14:paraId="3134E02D" w14:textId="77777777" w:rsidR="00586291" w:rsidRPr="00F95B28" w:rsidRDefault="00586291"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Session Planning</w:t>
      </w:r>
      <w:r w:rsidRPr="00F95B28">
        <w:rPr>
          <w:rFonts w:asciiTheme="minorHAnsi" w:eastAsia="Times New Roman" w:hAnsiTheme="minorHAnsi" w:cstheme="minorHAnsi"/>
          <w:color w:val="000000"/>
        </w:rPr>
        <w:tab/>
        <w:t>9:15 am - 10:00 am</w:t>
      </w:r>
    </w:p>
    <w:p w14:paraId="5488EC7F"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00586291" w:rsidRPr="00F95B28">
        <w:rPr>
          <w:rFonts w:asciiTheme="minorHAnsi" w:eastAsia="Times New Roman" w:hAnsiTheme="minorHAnsi" w:cstheme="minorHAnsi"/>
          <w:b/>
          <w:color w:val="000000"/>
        </w:rPr>
        <w:tab/>
        <w:t>10:00 am - 10:15</w:t>
      </w:r>
      <w:r w:rsidRPr="00F95B28">
        <w:rPr>
          <w:rFonts w:asciiTheme="minorHAnsi" w:eastAsia="Times New Roman" w:hAnsiTheme="minorHAnsi" w:cstheme="minorHAnsi"/>
          <w:b/>
          <w:color w:val="000000"/>
        </w:rPr>
        <w:t xml:space="preserve"> am</w:t>
      </w:r>
    </w:p>
    <w:p w14:paraId="23E5AF49"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Anatomy of a Meeting</w:t>
      </w:r>
      <w:r w:rsidRPr="00F95B28">
        <w:rPr>
          <w:rFonts w:asciiTheme="minorHAnsi" w:eastAsia="Times New Roman" w:hAnsiTheme="minorHAnsi" w:cstheme="minorHAnsi"/>
          <w:color w:val="000000"/>
        </w:rPr>
        <w:tab/>
      </w:r>
      <w:r w:rsidR="00586291" w:rsidRPr="00F95B28">
        <w:rPr>
          <w:rFonts w:asciiTheme="minorHAnsi" w:eastAsia="Times New Roman" w:hAnsiTheme="minorHAnsi" w:cstheme="minorHAnsi"/>
          <w:color w:val="000000"/>
        </w:rPr>
        <w:t>10:15</w:t>
      </w:r>
      <w:r w:rsidRPr="00F95B28">
        <w:rPr>
          <w:rFonts w:asciiTheme="minorHAnsi" w:eastAsia="Times New Roman" w:hAnsiTheme="minorHAnsi" w:cstheme="minorHAnsi"/>
          <w:color w:val="000000"/>
        </w:rPr>
        <w:t xml:space="preserve"> am - </w:t>
      </w:r>
      <w:r w:rsidR="00586291" w:rsidRPr="00F95B28">
        <w:rPr>
          <w:rFonts w:asciiTheme="minorHAnsi" w:eastAsia="Times New Roman" w:hAnsiTheme="minorHAnsi" w:cstheme="minorHAnsi"/>
          <w:color w:val="000000"/>
        </w:rPr>
        <w:t>11:00</w:t>
      </w:r>
      <w:r w:rsidRPr="00F95B28">
        <w:rPr>
          <w:rFonts w:asciiTheme="minorHAnsi" w:eastAsia="Times New Roman" w:hAnsiTheme="minorHAnsi" w:cstheme="minorHAnsi"/>
          <w:color w:val="000000"/>
        </w:rPr>
        <w:t xml:space="preserve"> am</w:t>
      </w:r>
    </w:p>
    <w:p w14:paraId="3D82539E" w14:textId="77777777" w:rsidR="00586291" w:rsidRPr="00F95B28" w:rsidRDefault="00586291"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Basic Facilitation Skills</w:t>
      </w:r>
      <w:r w:rsidRPr="00F95B28">
        <w:rPr>
          <w:rFonts w:asciiTheme="minorHAnsi" w:eastAsia="Times New Roman" w:hAnsiTheme="minorHAnsi" w:cstheme="minorHAnsi"/>
          <w:color w:val="000000"/>
        </w:rPr>
        <w:tab/>
        <w:t>11:00 am - 11:45 am</w:t>
      </w:r>
    </w:p>
    <w:p w14:paraId="4BCEB4E8" w14:textId="77777777" w:rsidR="002B4122" w:rsidRPr="00F95B28" w:rsidRDefault="00586291"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Lunch/Prepare for First Recorded Session</w:t>
      </w:r>
      <w:r w:rsidR="002B4122" w:rsidRPr="00F95B28">
        <w:rPr>
          <w:rFonts w:asciiTheme="minorHAnsi" w:eastAsia="Times New Roman" w:hAnsiTheme="minorHAnsi" w:cstheme="minorHAnsi"/>
          <w:b/>
          <w:color w:val="000000"/>
        </w:rPr>
        <w:tab/>
        <w:t>1</w:t>
      </w:r>
      <w:r w:rsidRPr="00F95B28">
        <w:rPr>
          <w:rFonts w:asciiTheme="minorHAnsi" w:eastAsia="Times New Roman" w:hAnsiTheme="minorHAnsi" w:cstheme="minorHAnsi"/>
          <w:b/>
          <w:color w:val="000000"/>
        </w:rPr>
        <w:t>1:45 pm - 1:15</w:t>
      </w:r>
      <w:r w:rsidR="002B4122" w:rsidRPr="00F95B28">
        <w:rPr>
          <w:rFonts w:asciiTheme="minorHAnsi" w:eastAsia="Times New Roman" w:hAnsiTheme="minorHAnsi" w:cstheme="minorHAnsi"/>
          <w:b/>
          <w:color w:val="000000"/>
        </w:rPr>
        <w:t xml:space="preserve"> pm</w:t>
      </w:r>
    </w:p>
    <w:p w14:paraId="53FF0052" w14:textId="11D3A38E"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Practicing Your Skills</w:t>
      </w:r>
      <w:r w:rsidR="00794807" w:rsidRPr="00F95B28">
        <w:rPr>
          <w:rFonts w:asciiTheme="minorHAnsi" w:eastAsia="Times New Roman" w:hAnsiTheme="minorHAnsi" w:cstheme="minorHAnsi"/>
          <w:color w:val="000000"/>
        </w:rPr>
        <w:t xml:space="preserve">: </w:t>
      </w:r>
      <w:r w:rsidRPr="00F95B28">
        <w:rPr>
          <w:rFonts w:asciiTheme="minorHAnsi" w:eastAsia="Times New Roman" w:hAnsiTheme="minorHAnsi" w:cstheme="minorHAnsi"/>
          <w:color w:val="000000"/>
        </w:rPr>
        <w:t>The Anatomy of a Meeting</w:t>
      </w:r>
      <w:r w:rsidRPr="00F95B28">
        <w:rPr>
          <w:rFonts w:asciiTheme="minorHAnsi" w:eastAsia="Times New Roman" w:hAnsiTheme="minorHAnsi" w:cstheme="minorHAnsi"/>
          <w:color w:val="000000"/>
        </w:rPr>
        <w:tab/>
      </w:r>
      <w:r w:rsidR="00586291" w:rsidRPr="00F95B28">
        <w:rPr>
          <w:rFonts w:asciiTheme="minorHAnsi" w:eastAsia="Times New Roman" w:hAnsiTheme="minorHAnsi" w:cstheme="minorHAnsi"/>
          <w:color w:val="000000"/>
        </w:rPr>
        <w:t>1:15</w:t>
      </w:r>
      <w:r w:rsidRPr="00F95B28">
        <w:rPr>
          <w:rFonts w:asciiTheme="minorHAnsi" w:eastAsia="Times New Roman" w:hAnsiTheme="minorHAnsi" w:cstheme="minorHAnsi"/>
          <w:color w:val="000000"/>
        </w:rPr>
        <w:t xml:space="preserve"> pm - 2:30 pm</w:t>
      </w:r>
    </w:p>
    <w:p w14:paraId="78BC3409"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Pr="00F95B28">
        <w:rPr>
          <w:rFonts w:asciiTheme="minorHAnsi" w:eastAsia="Times New Roman" w:hAnsiTheme="minorHAnsi" w:cstheme="minorHAnsi"/>
          <w:b/>
          <w:color w:val="000000"/>
        </w:rPr>
        <w:tab/>
        <w:t>2:30 pm - 2:45 pm</w:t>
      </w:r>
    </w:p>
    <w:p w14:paraId="67252CD6"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Recorded Session #1, Continued</w:t>
      </w:r>
      <w:r w:rsidRPr="00F95B28">
        <w:rPr>
          <w:rFonts w:asciiTheme="minorHAnsi" w:eastAsia="Times New Roman" w:hAnsiTheme="minorHAnsi" w:cstheme="minorHAnsi"/>
          <w:color w:val="000000"/>
        </w:rPr>
        <w:tab/>
        <w:t>2:45 pm - 3:45 pm</w:t>
      </w:r>
    </w:p>
    <w:p w14:paraId="1835F96B"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Feedback</w:t>
      </w:r>
      <w:r w:rsidRPr="00F95B28">
        <w:rPr>
          <w:rFonts w:asciiTheme="minorHAnsi" w:eastAsia="Times New Roman" w:hAnsiTheme="minorHAnsi" w:cstheme="minorHAnsi"/>
          <w:color w:val="000000"/>
        </w:rPr>
        <w:tab/>
        <w:t>3:45 pm - 4:45 pm</w:t>
      </w:r>
    </w:p>
    <w:p w14:paraId="69AE3205"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Reflections on Day One, Preview of Day 2</w:t>
      </w:r>
      <w:r w:rsidRPr="00F95B28">
        <w:rPr>
          <w:rFonts w:asciiTheme="minorHAnsi" w:eastAsia="Times New Roman" w:hAnsiTheme="minorHAnsi" w:cstheme="minorHAnsi"/>
          <w:color w:val="000000"/>
        </w:rPr>
        <w:tab/>
        <w:t>4:45 pm - 5:00 pm</w:t>
      </w:r>
    </w:p>
    <w:p w14:paraId="5AC1D3D7" w14:textId="77777777" w:rsidR="00832F78" w:rsidRPr="00F95B28" w:rsidRDefault="00832F78" w:rsidP="00F95B28">
      <w:pPr>
        <w:tabs>
          <w:tab w:val="right" w:pos="8640"/>
        </w:tabs>
        <w:spacing w:before="120" w:after="120"/>
        <w:rPr>
          <w:rFonts w:asciiTheme="minorHAnsi" w:hAnsiTheme="minorHAnsi" w:cstheme="minorHAnsi"/>
          <w:b/>
        </w:rPr>
      </w:pPr>
    </w:p>
    <w:p w14:paraId="58E8B9C4" w14:textId="77777777" w:rsidR="002B4122" w:rsidRPr="00F95B28" w:rsidRDefault="002B4122" w:rsidP="00F95B28">
      <w:pPr>
        <w:tabs>
          <w:tab w:val="right" w:pos="8640"/>
        </w:tabs>
        <w:spacing w:before="120" w:after="120"/>
        <w:rPr>
          <w:rFonts w:asciiTheme="minorHAnsi" w:hAnsiTheme="minorHAnsi" w:cstheme="minorHAnsi"/>
          <w:b/>
        </w:rPr>
      </w:pPr>
      <w:r w:rsidRPr="00F95B28">
        <w:rPr>
          <w:rFonts w:asciiTheme="minorHAnsi" w:hAnsiTheme="minorHAnsi" w:cstheme="minorHAnsi"/>
          <w:b/>
        </w:rPr>
        <w:t>Day Two</w:t>
      </w:r>
    </w:p>
    <w:p w14:paraId="732B8C29"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Ground Rules</w:t>
      </w:r>
      <w:r w:rsidRPr="00F95B28">
        <w:rPr>
          <w:rFonts w:asciiTheme="minorHAnsi" w:eastAsia="Times New Roman" w:hAnsiTheme="minorHAnsi" w:cstheme="minorHAnsi"/>
          <w:color w:val="000000"/>
        </w:rPr>
        <w:tab/>
        <w:t xml:space="preserve">8:00 am - </w:t>
      </w:r>
      <w:r w:rsidR="00586291" w:rsidRPr="00F95B28">
        <w:rPr>
          <w:rFonts w:asciiTheme="minorHAnsi" w:eastAsia="Times New Roman" w:hAnsiTheme="minorHAnsi" w:cstheme="minorHAnsi"/>
          <w:color w:val="000000"/>
        </w:rPr>
        <w:t>8:30</w:t>
      </w:r>
      <w:r w:rsidRPr="00F95B28">
        <w:rPr>
          <w:rFonts w:asciiTheme="minorHAnsi" w:eastAsia="Times New Roman" w:hAnsiTheme="minorHAnsi" w:cstheme="minorHAnsi"/>
          <w:color w:val="000000"/>
        </w:rPr>
        <w:t xml:space="preserve"> am</w:t>
      </w:r>
    </w:p>
    <w:p w14:paraId="68ACF9AD"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Practicing Your Skills: Question Design </w:t>
      </w:r>
      <w:r w:rsidRPr="00F95B28">
        <w:rPr>
          <w:rFonts w:asciiTheme="minorHAnsi" w:eastAsia="Times New Roman" w:hAnsiTheme="minorHAnsi" w:cstheme="minorHAnsi"/>
          <w:color w:val="000000"/>
        </w:rPr>
        <w:tab/>
      </w:r>
      <w:r w:rsidR="00586291" w:rsidRPr="00F95B28">
        <w:rPr>
          <w:rFonts w:asciiTheme="minorHAnsi" w:eastAsia="Times New Roman" w:hAnsiTheme="minorHAnsi" w:cstheme="minorHAnsi"/>
          <w:color w:val="000000"/>
        </w:rPr>
        <w:t>8:30</w:t>
      </w:r>
      <w:r w:rsidRPr="00F95B28">
        <w:rPr>
          <w:rFonts w:asciiTheme="minorHAnsi" w:eastAsia="Times New Roman" w:hAnsiTheme="minorHAnsi" w:cstheme="minorHAnsi"/>
          <w:color w:val="000000"/>
        </w:rPr>
        <w:t xml:space="preserve"> am- </w:t>
      </w:r>
      <w:r w:rsidR="00586291" w:rsidRPr="00F95B28">
        <w:rPr>
          <w:rFonts w:asciiTheme="minorHAnsi" w:eastAsia="Times New Roman" w:hAnsiTheme="minorHAnsi" w:cstheme="minorHAnsi"/>
          <w:color w:val="000000"/>
        </w:rPr>
        <w:t>9:00</w:t>
      </w:r>
      <w:r w:rsidRPr="00F95B28">
        <w:rPr>
          <w:rFonts w:asciiTheme="minorHAnsi" w:eastAsia="Times New Roman" w:hAnsiTheme="minorHAnsi" w:cstheme="minorHAnsi"/>
          <w:color w:val="000000"/>
        </w:rPr>
        <w:t xml:space="preserve"> am</w:t>
      </w:r>
    </w:p>
    <w:p w14:paraId="4EF35A8E" w14:textId="77777777" w:rsidR="00586291" w:rsidRPr="00F95B28" w:rsidRDefault="00586291"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Recording and Meeting Documentation</w:t>
      </w:r>
      <w:r w:rsidRPr="00F95B28">
        <w:rPr>
          <w:rFonts w:asciiTheme="minorHAnsi" w:eastAsia="Times New Roman" w:hAnsiTheme="minorHAnsi" w:cstheme="minorHAnsi"/>
          <w:color w:val="000000"/>
        </w:rPr>
        <w:tab/>
        <w:t>9:00 am - 9:30 am</w:t>
      </w:r>
    </w:p>
    <w:p w14:paraId="68E5EB53"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00586291" w:rsidRPr="00F95B28">
        <w:rPr>
          <w:rFonts w:asciiTheme="minorHAnsi" w:eastAsia="Times New Roman" w:hAnsiTheme="minorHAnsi" w:cstheme="minorHAnsi"/>
          <w:b/>
          <w:color w:val="000000"/>
        </w:rPr>
        <w:tab/>
        <w:t>9:30 am - 9:45</w:t>
      </w:r>
      <w:r w:rsidRPr="00F95B28">
        <w:rPr>
          <w:rFonts w:asciiTheme="minorHAnsi" w:eastAsia="Times New Roman" w:hAnsiTheme="minorHAnsi" w:cstheme="minorHAnsi"/>
          <w:b/>
          <w:color w:val="000000"/>
        </w:rPr>
        <w:t xml:space="preserve"> am</w:t>
      </w:r>
    </w:p>
    <w:p w14:paraId="5781C503" w14:textId="77777777" w:rsidR="002B4122" w:rsidRPr="00F95B28" w:rsidRDefault="00586291"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Basic Facilitation Methods </w:t>
      </w:r>
      <w:r w:rsidRPr="00F95B28">
        <w:rPr>
          <w:rFonts w:asciiTheme="minorHAnsi" w:eastAsia="Times New Roman" w:hAnsiTheme="minorHAnsi" w:cstheme="minorHAnsi"/>
          <w:color w:val="000000"/>
        </w:rPr>
        <w:tab/>
        <w:t>9:45</w:t>
      </w:r>
      <w:r w:rsidR="002B4122" w:rsidRPr="00F95B28">
        <w:rPr>
          <w:rFonts w:asciiTheme="minorHAnsi" w:eastAsia="Times New Roman" w:hAnsiTheme="minorHAnsi" w:cstheme="minorHAnsi"/>
          <w:color w:val="000000"/>
        </w:rPr>
        <w:t xml:space="preserve"> am - 11:</w:t>
      </w:r>
      <w:r w:rsidRPr="00F95B28">
        <w:rPr>
          <w:rFonts w:asciiTheme="minorHAnsi" w:eastAsia="Times New Roman" w:hAnsiTheme="minorHAnsi" w:cstheme="minorHAnsi"/>
          <w:color w:val="000000"/>
        </w:rPr>
        <w:t>0</w:t>
      </w:r>
      <w:r w:rsidR="002B4122" w:rsidRPr="00F95B28">
        <w:rPr>
          <w:rFonts w:asciiTheme="minorHAnsi" w:eastAsia="Times New Roman" w:hAnsiTheme="minorHAnsi" w:cstheme="minorHAnsi"/>
          <w:color w:val="000000"/>
        </w:rPr>
        <w:t>0 am</w:t>
      </w:r>
    </w:p>
    <w:p w14:paraId="286FF994"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Lunch</w:t>
      </w:r>
      <w:r w:rsidR="00586291" w:rsidRPr="00F95B28">
        <w:rPr>
          <w:rFonts w:asciiTheme="minorHAnsi" w:eastAsia="Times New Roman" w:hAnsiTheme="minorHAnsi" w:cstheme="minorHAnsi"/>
          <w:b/>
          <w:color w:val="000000"/>
        </w:rPr>
        <w:t>/Prepare for Second Recorded Session</w:t>
      </w:r>
      <w:r w:rsidRPr="00F95B28">
        <w:rPr>
          <w:rFonts w:asciiTheme="minorHAnsi" w:eastAsia="Times New Roman" w:hAnsiTheme="minorHAnsi" w:cstheme="minorHAnsi"/>
          <w:b/>
          <w:color w:val="000000"/>
        </w:rPr>
        <w:tab/>
        <w:t>11:</w:t>
      </w:r>
      <w:r w:rsidR="00586291" w:rsidRPr="00F95B28">
        <w:rPr>
          <w:rFonts w:asciiTheme="minorHAnsi" w:eastAsia="Times New Roman" w:hAnsiTheme="minorHAnsi" w:cstheme="minorHAnsi"/>
          <w:b/>
          <w:color w:val="000000"/>
        </w:rPr>
        <w:t>0</w:t>
      </w:r>
      <w:r w:rsidRPr="00F95B28">
        <w:rPr>
          <w:rFonts w:asciiTheme="minorHAnsi" w:eastAsia="Times New Roman" w:hAnsiTheme="minorHAnsi" w:cstheme="minorHAnsi"/>
          <w:b/>
          <w:color w:val="000000"/>
        </w:rPr>
        <w:t>0 am - 1</w:t>
      </w:r>
      <w:r w:rsidR="00586291" w:rsidRPr="00F95B28">
        <w:rPr>
          <w:rFonts w:asciiTheme="minorHAnsi" w:eastAsia="Times New Roman" w:hAnsiTheme="minorHAnsi" w:cstheme="minorHAnsi"/>
          <w:b/>
          <w:color w:val="000000"/>
        </w:rPr>
        <w:t>2</w:t>
      </w:r>
      <w:r w:rsidRPr="00F95B28">
        <w:rPr>
          <w:rFonts w:asciiTheme="minorHAnsi" w:eastAsia="Times New Roman" w:hAnsiTheme="minorHAnsi" w:cstheme="minorHAnsi"/>
          <w:b/>
          <w:color w:val="000000"/>
        </w:rPr>
        <w:t>:</w:t>
      </w:r>
      <w:r w:rsidR="00586291" w:rsidRPr="00F95B28">
        <w:rPr>
          <w:rFonts w:asciiTheme="minorHAnsi" w:eastAsia="Times New Roman" w:hAnsiTheme="minorHAnsi" w:cstheme="minorHAnsi"/>
          <w:b/>
          <w:color w:val="000000"/>
        </w:rPr>
        <w:t>3</w:t>
      </w:r>
      <w:r w:rsidRPr="00F95B28">
        <w:rPr>
          <w:rFonts w:asciiTheme="minorHAnsi" w:eastAsia="Times New Roman" w:hAnsiTheme="minorHAnsi" w:cstheme="minorHAnsi"/>
          <w:b/>
          <w:color w:val="000000"/>
        </w:rPr>
        <w:t>0 pm</w:t>
      </w:r>
    </w:p>
    <w:p w14:paraId="6AC67569" w14:textId="5E5EF3A5"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Practicing Your Skills: Common Facilitation Methods </w:t>
      </w:r>
      <w:r w:rsidRPr="00F95B28">
        <w:rPr>
          <w:rFonts w:asciiTheme="minorHAnsi" w:eastAsia="Times New Roman" w:hAnsiTheme="minorHAnsi" w:cstheme="minorHAnsi"/>
          <w:color w:val="000000"/>
        </w:rPr>
        <w:tab/>
        <w:t>1</w:t>
      </w:r>
      <w:r w:rsidR="00586291" w:rsidRPr="00F95B28">
        <w:rPr>
          <w:rFonts w:asciiTheme="minorHAnsi" w:eastAsia="Times New Roman" w:hAnsiTheme="minorHAnsi" w:cstheme="minorHAnsi"/>
          <w:color w:val="000000"/>
        </w:rPr>
        <w:t>2</w:t>
      </w:r>
      <w:r w:rsidRPr="00F95B28">
        <w:rPr>
          <w:rFonts w:asciiTheme="minorHAnsi" w:eastAsia="Times New Roman" w:hAnsiTheme="minorHAnsi" w:cstheme="minorHAnsi"/>
          <w:color w:val="000000"/>
        </w:rPr>
        <w:t>:</w:t>
      </w:r>
      <w:r w:rsidR="00586291" w:rsidRPr="00F95B28">
        <w:rPr>
          <w:rFonts w:asciiTheme="minorHAnsi" w:eastAsia="Times New Roman" w:hAnsiTheme="minorHAnsi" w:cstheme="minorHAnsi"/>
          <w:color w:val="000000"/>
        </w:rPr>
        <w:t>3</w:t>
      </w:r>
      <w:r w:rsidRPr="00F95B28">
        <w:rPr>
          <w:rFonts w:asciiTheme="minorHAnsi" w:eastAsia="Times New Roman" w:hAnsiTheme="minorHAnsi" w:cstheme="minorHAnsi"/>
          <w:color w:val="000000"/>
        </w:rPr>
        <w:t xml:space="preserve">0 pm - </w:t>
      </w:r>
      <w:r w:rsidR="00586291" w:rsidRPr="00F95B28">
        <w:rPr>
          <w:rFonts w:asciiTheme="minorHAnsi" w:eastAsia="Times New Roman" w:hAnsiTheme="minorHAnsi" w:cstheme="minorHAnsi"/>
          <w:color w:val="000000"/>
        </w:rPr>
        <w:t>1</w:t>
      </w:r>
      <w:r w:rsidRPr="00F95B28">
        <w:rPr>
          <w:rFonts w:asciiTheme="minorHAnsi" w:eastAsia="Times New Roman" w:hAnsiTheme="minorHAnsi" w:cstheme="minorHAnsi"/>
          <w:color w:val="000000"/>
        </w:rPr>
        <w:t>:</w:t>
      </w:r>
      <w:r w:rsidR="00586291" w:rsidRPr="00F95B28">
        <w:rPr>
          <w:rFonts w:asciiTheme="minorHAnsi" w:eastAsia="Times New Roman" w:hAnsiTheme="minorHAnsi" w:cstheme="minorHAnsi"/>
          <w:color w:val="000000"/>
        </w:rPr>
        <w:t>45</w:t>
      </w:r>
      <w:r w:rsidRPr="00F95B28">
        <w:rPr>
          <w:rFonts w:asciiTheme="minorHAnsi" w:eastAsia="Times New Roman" w:hAnsiTheme="minorHAnsi" w:cstheme="minorHAnsi"/>
          <w:color w:val="000000"/>
        </w:rPr>
        <w:t xml:space="preserve"> pm</w:t>
      </w:r>
    </w:p>
    <w:p w14:paraId="5A932465"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Pr="00F95B28">
        <w:rPr>
          <w:rFonts w:asciiTheme="minorHAnsi" w:eastAsia="Times New Roman" w:hAnsiTheme="minorHAnsi" w:cstheme="minorHAnsi"/>
          <w:b/>
          <w:color w:val="000000"/>
        </w:rPr>
        <w:tab/>
      </w:r>
      <w:r w:rsidR="00586291" w:rsidRPr="00F95B28">
        <w:rPr>
          <w:rFonts w:asciiTheme="minorHAnsi" w:eastAsia="Times New Roman" w:hAnsiTheme="minorHAnsi" w:cstheme="minorHAnsi"/>
          <w:b/>
          <w:color w:val="000000"/>
        </w:rPr>
        <w:t>1</w:t>
      </w:r>
      <w:r w:rsidRPr="00F95B28">
        <w:rPr>
          <w:rFonts w:asciiTheme="minorHAnsi" w:eastAsia="Times New Roman" w:hAnsiTheme="minorHAnsi" w:cstheme="minorHAnsi"/>
          <w:b/>
          <w:color w:val="000000"/>
        </w:rPr>
        <w:t>:</w:t>
      </w:r>
      <w:r w:rsidR="00586291" w:rsidRPr="00F95B28">
        <w:rPr>
          <w:rFonts w:asciiTheme="minorHAnsi" w:eastAsia="Times New Roman" w:hAnsiTheme="minorHAnsi" w:cstheme="minorHAnsi"/>
          <w:b/>
          <w:color w:val="000000"/>
        </w:rPr>
        <w:t>45 pm - 2:00</w:t>
      </w:r>
      <w:r w:rsidRPr="00F95B28">
        <w:rPr>
          <w:rFonts w:asciiTheme="minorHAnsi" w:eastAsia="Times New Roman" w:hAnsiTheme="minorHAnsi" w:cstheme="minorHAnsi"/>
          <w:b/>
          <w:color w:val="000000"/>
        </w:rPr>
        <w:t xml:space="preserve"> pm</w:t>
      </w:r>
    </w:p>
    <w:p w14:paraId="59E81C38"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Recorded </w:t>
      </w:r>
      <w:r w:rsidR="00586291" w:rsidRPr="00F95B28">
        <w:rPr>
          <w:rFonts w:asciiTheme="minorHAnsi" w:eastAsia="Times New Roman" w:hAnsiTheme="minorHAnsi" w:cstheme="minorHAnsi"/>
          <w:color w:val="000000"/>
        </w:rPr>
        <w:t>Session #2 Continued</w:t>
      </w:r>
      <w:r w:rsidR="00586291" w:rsidRPr="00F95B28">
        <w:rPr>
          <w:rFonts w:asciiTheme="minorHAnsi" w:eastAsia="Times New Roman" w:hAnsiTheme="minorHAnsi" w:cstheme="minorHAnsi"/>
          <w:color w:val="000000"/>
        </w:rPr>
        <w:tab/>
        <w:t>2:00</w:t>
      </w:r>
      <w:r w:rsidRPr="00F95B28">
        <w:rPr>
          <w:rFonts w:asciiTheme="minorHAnsi" w:eastAsia="Times New Roman" w:hAnsiTheme="minorHAnsi" w:cstheme="minorHAnsi"/>
          <w:color w:val="000000"/>
        </w:rPr>
        <w:t xml:space="preserve"> pm - </w:t>
      </w:r>
      <w:r w:rsidR="00832F78" w:rsidRPr="00F95B28">
        <w:rPr>
          <w:rFonts w:asciiTheme="minorHAnsi" w:eastAsia="Times New Roman" w:hAnsiTheme="minorHAnsi" w:cstheme="minorHAnsi"/>
          <w:color w:val="000000"/>
        </w:rPr>
        <w:t>3:00</w:t>
      </w:r>
      <w:r w:rsidRPr="00F95B28">
        <w:rPr>
          <w:rFonts w:asciiTheme="minorHAnsi" w:eastAsia="Times New Roman" w:hAnsiTheme="minorHAnsi" w:cstheme="minorHAnsi"/>
          <w:color w:val="000000"/>
        </w:rPr>
        <w:t xml:space="preserve"> pm</w:t>
      </w:r>
    </w:p>
    <w:p w14:paraId="388F6EE7" w14:textId="77777777" w:rsidR="002B4122" w:rsidRPr="00F95B28" w:rsidRDefault="00832F78"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Feedback</w:t>
      </w:r>
      <w:r w:rsidRPr="00F95B28">
        <w:rPr>
          <w:rFonts w:asciiTheme="minorHAnsi" w:eastAsia="Times New Roman" w:hAnsiTheme="minorHAnsi" w:cstheme="minorHAnsi"/>
          <w:color w:val="000000"/>
        </w:rPr>
        <w:tab/>
        <w:t>3:00</w:t>
      </w:r>
      <w:r w:rsidR="002B4122" w:rsidRPr="00F95B28">
        <w:rPr>
          <w:rFonts w:asciiTheme="minorHAnsi" w:eastAsia="Times New Roman" w:hAnsiTheme="minorHAnsi" w:cstheme="minorHAnsi"/>
          <w:color w:val="000000"/>
        </w:rPr>
        <w:t xml:space="preserve"> pm - </w:t>
      </w:r>
      <w:r w:rsidRPr="00F95B28">
        <w:rPr>
          <w:rFonts w:asciiTheme="minorHAnsi" w:eastAsia="Times New Roman" w:hAnsiTheme="minorHAnsi" w:cstheme="minorHAnsi"/>
          <w:color w:val="000000"/>
        </w:rPr>
        <w:t>4:00</w:t>
      </w:r>
      <w:r w:rsidR="002B4122" w:rsidRPr="00F95B28">
        <w:rPr>
          <w:rFonts w:asciiTheme="minorHAnsi" w:eastAsia="Times New Roman" w:hAnsiTheme="minorHAnsi" w:cstheme="minorHAnsi"/>
          <w:color w:val="000000"/>
        </w:rPr>
        <w:t xml:space="preserve"> pm</w:t>
      </w:r>
    </w:p>
    <w:p w14:paraId="719E7699"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Facilita</w:t>
      </w:r>
      <w:r w:rsidR="00832F78" w:rsidRPr="00F95B28">
        <w:rPr>
          <w:rFonts w:asciiTheme="minorHAnsi" w:eastAsia="Times New Roman" w:hAnsiTheme="minorHAnsi" w:cstheme="minorHAnsi"/>
          <w:color w:val="000000"/>
        </w:rPr>
        <w:t>ting Challenging Situations</w:t>
      </w:r>
      <w:r w:rsidR="00832F78" w:rsidRPr="00F95B28">
        <w:rPr>
          <w:rFonts w:asciiTheme="minorHAnsi" w:eastAsia="Times New Roman" w:hAnsiTheme="minorHAnsi" w:cstheme="minorHAnsi"/>
          <w:color w:val="000000"/>
        </w:rPr>
        <w:tab/>
        <w:t>4:00</w:t>
      </w:r>
      <w:r w:rsidRPr="00F95B28">
        <w:rPr>
          <w:rFonts w:asciiTheme="minorHAnsi" w:eastAsia="Times New Roman" w:hAnsiTheme="minorHAnsi" w:cstheme="minorHAnsi"/>
          <w:color w:val="000000"/>
        </w:rPr>
        <w:t xml:space="preserve"> pm - 4:45 pm</w:t>
      </w:r>
    </w:p>
    <w:p w14:paraId="6738ADE3" w14:textId="77777777" w:rsidR="00832F78" w:rsidRPr="00F95B28" w:rsidRDefault="00832F78"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Reflections on Day Two, Preview of Day 3</w:t>
      </w:r>
      <w:r w:rsidRPr="00F95B28">
        <w:rPr>
          <w:rFonts w:asciiTheme="minorHAnsi" w:eastAsia="Times New Roman" w:hAnsiTheme="minorHAnsi" w:cstheme="minorHAnsi"/>
          <w:color w:val="000000"/>
        </w:rPr>
        <w:tab/>
        <w:t>4:45 pm - 5:00 pm</w:t>
      </w:r>
    </w:p>
    <w:p w14:paraId="0473C34C" w14:textId="77777777" w:rsidR="00832F78" w:rsidRPr="00F95B28" w:rsidRDefault="00832F78" w:rsidP="00F95B28">
      <w:pPr>
        <w:tabs>
          <w:tab w:val="right" w:pos="9360"/>
        </w:tabs>
        <w:spacing w:before="120" w:after="120"/>
        <w:rPr>
          <w:rFonts w:asciiTheme="minorHAnsi" w:eastAsia="Times New Roman" w:hAnsiTheme="minorHAnsi" w:cstheme="minorHAnsi"/>
          <w:color w:val="000000"/>
        </w:rPr>
      </w:pPr>
    </w:p>
    <w:p w14:paraId="6817E850" w14:textId="77777777" w:rsidR="002B4122" w:rsidRPr="00F95B28" w:rsidRDefault="002B4122" w:rsidP="00F95B28">
      <w:pPr>
        <w:tabs>
          <w:tab w:val="right" w:pos="8640"/>
        </w:tabs>
        <w:spacing w:before="60" w:after="40"/>
        <w:rPr>
          <w:rFonts w:asciiTheme="minorHAnsi" w:hAnsiTheme="minorHAnsi" w:cstheme="minorHAnsi"/>
          <w:b/>
        </w:rPr>
      </w:pPr>
      <w:r w:rsidRPr="00F95B28">
        <w:rPr>
          <w:rFonts w:asciiTheme="minorHAnsi" w:hAnsiTheme="minorHAnsi" w:cstheme="minorHAnsi"/>
          <w:b/>
        </w:rPr>
        <w:t>Day Three</w:t>
      </w:r>
    </w:p>
    <w:p w14:paraId="78383D9E"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Ice Breakers</w:t>
      </w:r>
      <w:r w:rsidRPr="00F95B28">
        <w:rPr>
          <w:rFonts w:asciiTheme="minorHAnsi" w:eastAsia="Times New Roman" w:hAnsiTheme="minorHAnsi" w:cstheme="minorHAnsi"/>
          <w:color w:val="000000"/>
        </w:rPr>
        <w:tab/>
        <w:t>8:00 am - 8:30 am</w:t>
      </w:r>
    </w:p>
    <w:p w14:paraId="20A0E092"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Emotion and Conflict</w:t>
      </w:r>
      <w:r w:rsidRPr="00F95B28">
        <w:rPr>
          <w:rFonts w:asciiTheme="minorHAnsi" w:eastAsia="Times New Roman" w:hAnsiTheme="minorHAnsi" w:cstheme="minorHAnsi"/>
          <w:color w:val="000000"/>
        </w:rPr>
        <w:tab/>
        <w:t>8:30 am - 9:15 am</w:t>
      </w:r>
    </w:p>
    <w:p w14:paraId="56D3F26A" w14:textId="4C365502"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Practicing Your Skill</w:t>
      </w:r>
      <w:r w:rsidR="00794807" w:rsidRPr="00F95B28">
        <w:rPr>
          <w:rFonts w:asciiTheme="minorHAnsi" w:eastAsia="Times New Roman" w:hAnsiTheme="minorHAnsi" w:cstheme="minorHAnsi"/>
          <w:color w:val="000000"/>
        </w:rPr>
        <w:t>s</w:t>
      </w:r>
      <w:r w:rsidRPr="00F95B28">
        <w:rPr>
          <w:rFonts w:asciiTheme="minorHAnsi" w:eastAsia="Times New Roman" w:hAnsiTheme="minorHAnsi" w:cstheme="minorHAnsi"/>
          <w:color w:val="000000"/>
        </w:rPr>
        <w:t>: Facilitating Challenging Situations</w:t>
      </w:r>
      <w:r w:rsidRPr="00F95B28">
        <w:rPr>
          <w:rFonts w:asciiTheme="minorHAnsi" w:eastAsia="Times New Roman" w:hAnsiTheme="minorHAnsi" w:cstheme="minorHAnsi"/>
          <w:color w:val="000000"/>
        </w:rPr>
        <w:tab/>
        <w:t>9:15 am - 10:45 am</w:t>
      </w:r>
    </w:p>
    <w:p w14:paraId="1C07C140"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Pr="00F95B28">
        <w:rPr>
          <w:rFonts w:asciiTheme="minorHAnsi" w:eastAsia="Times New Roman" w:hAnsiTheme="minorHAnsi" w:cstheme="minorHAnsi"/>
          <w:b/>
          <w:color w:val="000000"/>
        </w:rPr>
        <w:tab/>
        <w:t>10:45 am - 11:00 am</w:t>
      </w:r>
    </w:p>
    <w:p w14:paraId="708D6793"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Practice Session #3 Continued</w:t>
      </w:r>
      <w:r w:rsidRPr="00F95B28">
        <w:rPr>
          <w:rFonts w:asciiTheme="minorHAnsi" w:eastAsia="Times New Roman" w:hAnsiTheme="minorHAnsi" w:cstheme="minorHAnsi"/>
          <w:color w:val="000000"/>
        </w:rPr>
        <w:tab/>
        <w:t xml:space="preserve">11:00 am - </w:t>
      </w:r>
      <w:r w:rsidR="00832F78" w:rsidRPr="00F95B28">
        <w:rPr>
          <w:rFonts w:asciiTheme="minorHAnsi" w:eastAsia="Times New Roman" w:hAnsiTheme="minorHAnsi" w:cstheme="minorHAnsi"/>
          <w:color w:val="000000"/>
        </w:rPr>
        <w:t>12:15</w:t>
      </w:r>
      <w:r w:rsidRPr="00F95B28">
        <w:rPr>
          <w:rFonts w:asciiTheme="minorHAnsi" w:eastAsia="Times New Roman" w:hAnsiTheme="minorHAnsi" w:cstheme="minorHAnsi"/>
          <w:color w:val="000000"/>
        </w:rPr>
        <w:t xml:space="preserve"> pm</w:t>
      </w:r>
    </w:p>
    <w:p w14:paraId="7BCB5C7F"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Lunch</w:t>
      </w:r>
      <w:r w:rsidR="00832F78" w:rsidRPr="00F95B28">
        <w:rPr>
          <w:rFonts w:asciiTheme="minorHAnsi" w:eastAsia="Times New Roman" w:hAnsiTheme="minorHAnsi" w:cstheme="minorHAnsi"/>
          <w:b/>
          <w:color w:val="000000"/>
        </w:rPr>
        <w:tab/>
        <w:t>12:15 pm - 1:15</w:t>
      </w:r>
      <w:r w:rsidRPr="00F95B28">
        <w:rPr>
          <w:rFonts w:asciiTheme="minorHAnsi" w:eastAsia="Times New Roman" w:hAnsiTheme="minorHAnsi" w:cstheme="minorHAnsi"/>
          <w:b/>
          <w:color w:val="000000"/>
        </w:rPr>
        <w:t xml:space="preserve"> pm</w:t>
      </w:r>
    </w:p>
    <w:p w14:paraId="43A87C22"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Feedback </w:t>
      </w:r>
      <w:r w:rsidRPr="00F95B28">
        <w:rPr>
          <w:rFonts w:asciiTheme="minorHAnsi" w:eastAsia="Times New Roman" w:hAnsiTheme="minorHAnsi" w:cstheme="minorHAnsi"/>
          <w:color w:val="000000"/>
        </w:rPr>
        <w:tab/>
      </w:r>
      <w:r w:rsidR="00832F78" w:rsidRPr="00F95B28">
        <w:rPr>
          <w:rFonts w:asciiTheme="minorHAnsi" w:eastAsia="Times New Roman" w:hAnsiTheme="minorHAnsi" w:cstheme="minorHAnsi"/>
          <w:color w:val="000000"/>
        </w:rPr>
        <w:t>1</w:t>
      </w:r>
      <w:r w:rsidRPr="00F95B28">
        <w:rPr>
          <w:rFonts w:asciiTheme="minorHAnsi" w:eastAsia="Times New Roman" w:hAnsiTheme="minorHAnsi" w:cstheme="minorHAnsi"/>
          <w:color w:val="000000"/>
        </w:rPr>
        <w:t>:</w:t>
      </w:r>
      <w:r w:rsidR="00832F78" w:rsidRPr="00F95B28">
        <w:rPr>
          <w:rFonts w:asciiTheme="minorHAnsi" w:eastAsia="Times New Roman" w:hAnsiTheme="minorHAnsi" w:cstheme="minorHAnsi"/>
          <w:color w:val="000000"/>
        </w:rPr>
        <w:t>15</w:t>
      </w:r>
      <w:r w:rsidRPr="00F95B28">
        <w:rPr>
          <w:rFonts w:asciiTheme="minorHAnsi" w:eastAsia="Times New Roman" w:hAnsiTheme="minorHAnsi" w:cstheme="minorHAnsi"/>
          <w:color w:val="000000"/>
        </w:rPr>
        <w:t xml:space="preserve"> pm - </w:t>
      </w:r>
      <w:r w:rsidR="00832F78" w:rsidRPr="00F95B28">
        <w:rPr>
          <w:rFonts w:asciiTheme="minorHAnsi" w:eastAsia="Times New Roman" w:hAnsiTheme="minorHAnsi" w:cstheme="minorHAnsi"/>
          <w:color w:val="000000"/>
        </w:rPr>
        <w:t>2</w:t>
      </w:r>
      <w:r w:rsidRPr="00F95B28">
        <w:rPr>
          <w:rFonts w:asciiTheme="minorHAnsi" w:eastAsia="Times New Roman" w:hAnsiTheme="minorHAnsi" w:cstheme="minorHAnsi"/>
          <w:color w:val="000000"/>
        </w:rPr>
        <w:t>:</w:t>
      </w:r>
      <w:r w:rsidR="00832F78" w:rsidRPr="00F95B28">
        <w:rPr>
          <w:rFonts w:asciiTheme="minorHAnsi" w:eastAsia="Times New Roman" w:hAnsiTheme="minorHAnsi" w:cstheme="minorHAnsi"/>
          <w:color w:val="000000"/>
        </w:rPr>
        <w:t>15</w:t>
      </w:r>
      <w:r w:rsidRPr="00F95B28">
        <w:rPr>
          <w:rFonts w:asciiTheme="minorHAnsi" w:eastAsia="Times New Roman" w:hAnsiTheme="minorHAnsi" w:cstheme="minorHAnsi"/>
          <w:color w:val="000000"/>
        </w:rPr>
        <w:t xml:space="preserve"> pm</w:t>
      </w:r>
    </w:p>
    <w:p w14:paraId="31AEF1E7"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Facilitator Excellence</w:t>
      </w:r>
      <w:r w:rsidRPr="00F95B28">
        <w:rPr>
          <w:rFonts w:asciiTheme="minorHAnsi" w:eastAsia="Times New Roman" w:hAnsiTheme="minorHAnsi" w:cstheme="minorHAnsi"/>
          <w:color w:val="000000"/>
        </w:rPr>
        <w:tab/>
      </w:r>
      <w:r w:rsidR="00832F78" w:rsidRPr="00F95B28">
        <w:rPr>
          <w:rFonts w:asciiTheme="minorHAnsi" w:eastAsia="Times New Roman" w:hAnsiTheme="minorHAnsi" w:cstheme="minorHAnsi"/>
          <w:color w:val="000000"/>
        </w:rPr>
        <w:t>2:15</w:t>
      </w:r>
      <w:r w:rsidRPr="00F95B28">
        <w:rPr>
          <w:rFonts w:asciiTheme="minorHAnsi" w:eastAsia="Times New Roman" w:hAnsiTheme="minorHAnsi" w:cstheme="minorHAnsi"/>
          <w:color w:val="000000"/>
        </w:rPr>
        <w:t xml:space="preserve"> pm - 3:</w:t>
      </w:r>
      <w:r w:rsidR="00832F78" w:rsidRPr="00F95B28">
        <w:rPr>
          <w:rFonts w:asciiTheme="minorHAnsi" w:eastAsia="Times New Roman" w:hAnsiTheme="minorHAnsi" w:cstheme="minorHAnsi"/>
          <w:color w:val="000000"/>
        </w:rPr>
        <w:t>0</w:t>
      </w:r>
      <w:r w:rsidRPr="00F95B28">
        <w:rPr>
          <w:rFonts w:asciiTheme="minorHAnsi" w:eastAsia="Times New Roman" w:hAnsiTheme="minorHAnsi" w:cstheme="minorHAnsi"/>
          <w:color w:val="000000"/>
        </w:rPr>
        <w:t>0 pm</w:t>
      </w:r>
    </w:p>
    <w:p w14:paraId="1F8304AF" w14:textId="77777777" w:rsidR="002B4122" w:rsidRPr="00F95B28" w:rsidRDefault="002B4122" w:rsidP="00F95B28">
      <w:pPr>
        <w:tabs>
          <w:tab w:val="right" w:pos="9360"/>
        </w:tabs>
        <w:spacing w:before="60" w:after="40"/>
        <w:rPr>
          <w:rFonts w:asciiTheme="minorHAnsi" w:eastAsia="Times New Roman" w:hAnsiTheme="minorHAnsi" w:cstheme="minorHAnsi"/>
          <w:b/>
          <w:color w:val="000000"/>
        </w:rPr>
      </w:pPr>
      <w:r w:rsidRPr="00F95B28">
        <w:rPr>
          <w:rFonts w:asciiTheme="minorHAnsi" w:eastAsia="Times New Roman" w:hAnsiTheme="minorHAnsi" w:cstheme="minorHAnsi"/>
          <w:b/>
          <w:color w:val="000000"/>
        </w:rPr>
        <w:t>Break</w:t>
      </w:r>
      <w:r w:rsidR="00832F78" w:rsidRPr="00F95B28">
        <w:rPr>
          <w:rFonts w:asciiTheme="minorHAnsi" w:eastAsia="Times New Roman" w:hAnsiTheme="minorHAnsi" w:cstheme="minorHAnsi"/>
          <w:b/>
          <w:color w:val="000000"/>
        </w:rPr>
        <w:tab/>
        <w:t>3:00 pm - 3:1</w:t>
      </w:r>
      <w:r w:rsidRPr="00F95B28">
        <w:rPr>
          <w:rFonts w:asciiTheme="minorHAnsi" w:eastAsia="Times New Roman" w:hAnsiTheme="minorHAnsi" w:cstheme="minorHAnsi"/>
          <w:b/>
          <w:color w:val="000000"/>
        </w:rPr>
        <w:t>5 pm</w:t>
      </w:r>
    </w:p>
    <w:p w14:paraId="00577848"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Facilitator Excellence</w:t>
      </w:r>
      <w:r w:rsidR="00832F78" w:rsidRPr="00F95B28">
        <w:rPr>
          <w:rFonts w:asciiTheme="minorHAnsi" w:eastAsia="Times New Roman" w:hAnsiTheme="minorHAnsi" w:cstheme="minorHAnsi"/>
          <w:color w:val="000000"/>
        </w:rPr>
        <w:t xml:space="preserve"> (continued)</w:t>
      </w:r>
      <w:r w:rsidRPr="00F95B28">
        <w:rPr>
          <w:rFonts w:asciiTheme="minorHAnsi" w:eastAsia="Times New Roman" w:hAnsiTheme="minorHAnsi" w:cstheme="minorHAnsi"/>
          <w:color w:val="000000"/>
        </w:rPr>
        <w:tab/>
      </w:r>
      <w:r w:rsidR="00832F78" w:rsidRPr="00F95B28">
        <w:rPr>
          <w:rFonts w:asciiTheme="minorHAnsi" w:eastAsia="Times New Roman" w:hAnsiTheme="minorHAnsi" w:cstheme="minorHAnsi"/>
          <w:color w:val="000000"/>
        </w:rPr>
        <w:t>3:1</w:t>
      </w:r>
      <w:r w:rsidRPr="00F95B28">
        <w:rPr>
          <w:rFonts w:asciiTheme="minorHAnsi" w:eastAsia="Times New Roman" w:hAnsiTheme="minorHAnsi" w:cstheme="minorHAnsi"/>
          <w:color w:val="000000"/>
        </w:rPr>
        <w:t>5 pm</w:t>
      </w:r>
      <w:r w:rsidR="00832F78" w:rsidRPr="00F95B28">
        <w:rPr>
          <w:rFonts w:asciiTheme="minorHAnsi" w:eastAsia="Times New Roman" w:hAnsiTheme="minorHAnsi" w:cstheme="minorHAnsi"/>
          <w:color w:val="000000"/>
        </w:rPr>
        <w:t xml:space="preserve"> - 4:1</w:t>
      </w:r>
      <w:r w:rsidRPr="00F95B28">
        <w:rPr>
          <w:rFonts w:asciiTheme="minorHAnsi" w:eastAsia="Times New Roman" w:hAnsiTheme="minorHAnsi" w:cstheme="minorHAnsi"/>
          <w:color w:val="000000"/>
        </w:rPr>
        <w:t>5 pm</w:t>
      </w:r>
    </w:p>
    <w:p w14:paraId="36AE194E" w14:textId="77777777" w:rsidR="00832F78" w:rsidRPr="00F95B28" w:rsidRDefault="00832F78"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 xml:space="preserve">Other Resources for Facilitators </w:t>
      </w:r>
      <w:r w:rsidRPr="00F95B28">
        <w:rPr>
          <w:rFonts w:asciiTheme="minorHAnsi" w:eastAsia="Times New Roman" w:hAnsiTheme="minorHAnsi" w:cstheme="minorHAnsi"/>
          <w:color w:val="000000"/>
        </w:rPr>
        <w:tab/>
        <w:t>4:15 pm – 4:45 pm</w:t>
      </w:r>
    </w:p>
    <w:p w14:paraId="500D9330" w14:textId="77777777" w:rsidR="002B4122" w:rsidRPr="00F95B28" w:rsidRDefault="002B4122" w:rsidP="00F95B28">
      <w:pPr>
        <w:tabs>
          <w:tab w:val="right" w:pos="9360"/>
        </w:tabs>
        <w:spacing w:before="60" w:after="40"/>
        <w:rPr>
          <w:rFonts w:asciiTheme="minorHAnsi" w:eastAsia="Times New Roman" w:hAnsiTheme="minorHAnsi" w:cstheme="minorHAnsi"/>
          <w:color w:val="000000"/>
        </w:rPr>
      </w:pPr>
      <w:r w:rsidRPr="00F95B28">
        <w:rPr>
          <w:rFonts w:asciiTheme="minorHAnsi" w:eastAsia="Times New Roman" w:hAnsiTheme="minorHAnsi" w:cstheme="minorHAnsi"/>
          <w:color w:val="000000"/>
        </w:rPr>
        <w:t>Closing Reflections</w:t>
      </w:r>
      <w:r w:rsidRPr="00F95B28">
        <w:rPr>
          <w:rFonts w:asciiTheme="minorHAnsi" w:eastAsia="Times New Roman" w:hAnsiTheme="minorHAnsi" w:cstheme="minorHAnsi"/>
          <w:color w:val="000000"/>
        </w:rPr>
        <w:tab/>
        <w:t>4:45 pm - 5:00 pm</w:t>
      </w:r>
    </w:p>
    <w:sectPr w:rsidR="002B4122" w:rsidRPr="00F95B28" w:rsidSect="0064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D6A"/>
    <w:multiLevelType w:val="hybridMultilevel"/>
    <w:tmpl w:val="E28E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2962"/>
    <w:multiLevelType w:val="hybridMultilevel"/>
    <w:tmpl w:val="E28E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50940"/>
    <w:multiLevelType w:val="hybridMultilevel"/>
    <w:tmpl w:val="2D6873DE"/>
    <w:lvl w:ilvl="0" w:tplc="7AAA52F6">
      <w:start w:val="1"/>
      <w:numFmt w:val="bullet"/>
      <w:lvlText w:val="•"/>
      <w:lvlJc w:val="left"/>
      <w:pPr>
        <w:ind w:left="720" w:hanging="360"/>
      </w:pPr>
      <w:rPr>
        <w:rFonts w:ascii="Footlight MT Light" w:eastAsia="Arial Unicode MS" w:hAnsi="Footlight MT Light" w:cs="Helv"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366F8"/>
    <w:multiLevelType w:val="hybridMultilevel"/>
    <w:tmpl w:val="E28E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239948">
    <w:abstractNumId w:val="3"/>
  </w:num>
  <w:num w:numId="2" w16cid:durableId="1738935709">
    <w:abstractNumId w:val="0"/>
  </w:num>
  <w:num w:numId="3" w16cid:durableId="1444959051">
    <w:abstractNumId w:val="1"/>
  </w:num>
  <w:num w:numId="4" w16cid:durableId="2012370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22"/>
    <w:rsid w:val="000369A8"/>
    <w:rsid w:val="0005559E"/>
    <w:rsid w:val="000A1915"/>
    <w:rsid w:val="000E506A"/>
    <w:rsid w:val="000F0E3C"/>
    <w:rsid w:val="001A3310"/>
    <w:rsid w:val="001C6D6D"/>
    <w:rsid w:val="002A5F96"/>
    <w:rsid w:val="002B4122"/>
    <w:rsid w:val="002B552A"/>
    <w:rsid w:val="003C2624"/>
    <w:rsid w:val="003F3F39"/>
    <w:rsid w:val="003F6E19"/>
    <w:rsid w:val="00407804"/>
    <w:rsid w:val="00430A33"/>
    <w:rsid w:val="004B4D48"/>
    <w:rsid w:val="004C5127"/>
    <w:rsid w:val="004F2545"/>
    <w:rsid w:val="0053245E"/>
    <w:rsid w:val="00583656"/>
    <w:rsid w:val="00585218"/>
    <w:rsid w:val="00586291"/>
    <w:rsid w:val="005A768F"/>
    <w:rsid w:val="005F18A0"/>
    <w:rsid w:val="00642DDA"/>
    <w:rsid w:val="00683FBF"/>
    <w:rsid w:val="006F1BF0"/>
    <w:rsid w:val="00794807"/>
    <w:rsid w:val="007F2B63"/>
    <w:rsid w:val="00832F78"/>
    <w:rsid w:val="0084086C"/>
    <w:rsid w:val="00842AB6"/>
    <w:rsid w:val="00850872"/>
    <w:rsid w:val="0087423D"/>
    <w:rsid w:val="008E28E6"/>
    <w:rsid w:val="00900701"/>
    <w:rsid w:val="00A00893"/>
    <w:rsid w:val="00A42038"/>
    <w:rsid w:val="00A6115B"/>
    <w:rsid w:val="00B93F22"/>
    <w:rsid w:val="00B96FE2"/>
    <w:rsid w:val="00BC7D1F"/>
    <w:rsid w:val="00BD051F"/>
    <w:rsid w:val="00BE62E1"/>
    <w:rsid w:val="00C2321E"/>
    <w:rsid w:val="00C276EC"/>
    <w:rsid w:val="00C45719"/>
    <w:rsid w:val="00C80E38"/>
    <w:rsid w:val="00D168D9"/>
    <w:rsid w:val="00D85FF1"/>
    <w:rsid w:val="00D91B54"/>
    <w:rsid w:val="00D9627A"/>
    <w:rsid w:val="00DD06A2"/>
    <w:rsid w:val="00DF4213"/>
    <w:rsid w:val="00E35735"/>
    <w:rsid w:val="00F834AB"/>
    <w:rsid w:val="00F90537"/>
    <w:rsid w:val="00F95B28"/>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78DE"/>
  <w15:docId w15:val="{0F3155A8-9796-474C-8ED0-1C6BAC6A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E"/>
    <w:pPr>
      <w:ind w:left="720"/>
      <w:contextualSpacing/>
    </w:pPr>
  </w:style>
  <w:style w:type="paragraph" w:styleId="NormalWeb">
    <w:name w:val="Normal (Web)"/>
    <w:basedOn w:val="Normal"/>
    <w:uiPriority w:val="99"/>
    <w:unhideWhenUsed/>
    <w:rsid w:val="002B412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96FE2"/>
    <w:pPr>
      <w:autoSpaceDE w:val="0"/>
      <w:autoSpaceDN w:val="0"/>
      <w:adjustRightInd w:val="0"/>
      <w:spacing w:after="0" w:line="240" w:lineRule="auto"/>
    </w:pPr>
    <w:rPr>
      <w:rFonts w:ascii="DIN Pro" w:hAnsi="DIN Pro" w:cs="DIN Pro"/>
      <w:color w:val="000000"/>
      <w:sz w:val="24"/>
      <w:szCs w:val="24"/>
    </w:rPr>
  </w:style>
  <w:style w:type="paragraph" w:customStyle="1" w:styleId="Pa0">
    <w:name w:val="Pa0"/>
    <w:basedOn w:val="Default"/>
    <w:next w:val="Default"/>
    <w:uiPriority w:val="99"/>
    <w:rsid w:val="00B96FE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Lowe</dc:creator>
  <cp:lastModifiedBy>Duke Richardson</cp:lastModifiedBy>
  <cp:revision>3</cp:revision>
  <cp:lastPrinted>2018-12-13T19:57:00Z</cp:lastPrinted>
  <dcterms:created xsi:type="dcterms:W3CDTF">2023-01-25T15:26:00Z</dcterms:created>
  <dcterms:modified xsi:type="dcterms:W3CDTF">2023-03-22T14:56:00Z</dcterms:modified>
</cp:coreProperties>
</file>